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3008" w14:textId="30723B63" w:rsidR="002F0482" w:rsidRDefault="002F0482" w:rsidP="00D540FC">
      <w:pPr>
        <w:rPr>
          <w:b/>
          <w:bCs/>
        </w:rPr>
      </w:pPr>
      <w:r w:rsidRPr="002F0482">
        <w:rPr>
          <w:noProof/>
        </w:rPr>
        <w:drawing>
          <wp:inline distT="0" distB="0" distL="0" distR="0" wp14:anchorId="704246A7" wp14:editId="45E7C3D4">
            <wp:extent cx="971550" cy="10287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B01">
        <w:rPr>
          <w:b/>
          <w:bCs/>
        </w:rPr>
        <w:tab/>
      </w:r>
      <w:r w:rsidR="00EF3B01">
        <w:rPr>
          <w:b/>
          <w:bCs/>
        </w:rPr>
        <w:tab/>
      </w:r>
      <w:r w:rsidR="00EF3B01">
        <w:rPr>
          <w:b/>
          <w:bCs/>
        </w:rPr>
        <w:tab/>
      </w:r>
      <w:r w:rsidR="00EF3B01">
        <w:rPr>
          <w:b/>
          <w:bCs/>
        </w:rPr>
        <w:tab/>
      </w:r>
      <w:r w:rsidR="00EF3B01">
        <w:rPr>
          <w:b/>
          <w:bCs/>
        </w:rPr>
        <w:tab/>
      </w:r>
      <w:r w:rsidR="00D540FC">
        <w:rPr>
          <w:b/>
          <w:bCs/>
        </w:rPr>
        <w:tab/>
      </w:r>
      <w:r w:rsidR="00D540FC">
        <w:rPr>
          <w:b/>
          <w:bCs/>
        </w:rPr>
        <w:tab/>
      </w:r>
      <w:r w:rsidR="00067512" w:rsidRPr="00CC737A">
        <w:object w:dxaOrig="4950" w:dyaOrig="6660" w14:anchorId="2CB4F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00.5pt" o:ole="">
            <v:imagedata r:id="rId8" o:title=""/>
          </v:shape>
          <o:OLEObject Type="Embed" ProgID="Acrobat.Document.DC" ShapeID="_x0000_i1025" DrawAspect="Content" ObjectID="_1717397395" r:id="rId9"/>
        </w:object>
      </w:r>
    </w:p>
    <w:p w14:paraId="7DE692DD" w14:textId="010A46DE" w:rsidR="002F0482" w:rsidRDefault="002F0482" w:rsidP="002F0482">
      <w:pPr>
        <w:rPr>
          <w:b/>
          <w:bCs/>
        </w:rPr>
      </w:pPr>
    </w:p>
    <w:p w14:paraId="3E071739" w14:textId="77777777" w:rsidR="00176E46" w:rsidRDefault="002F0482" w:rsidP="00EF3B0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8CB357B" wp14:editId="443E8AFD">
            <wp:extent cx="3600450" cy="1266825"/>
            <wp:effectExtent l="0" t="0" r="0" b="9525"/>
            <wp:docPr id="1" name="Immagine 1" descr="Erny introduce la modulistica scarica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ny introduce la modulistica scaricab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102" cy="128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B01">
        <w:rPr>
          <w:b/>
          <w:bCs/>
        </w:rPr>
        <w:tab/>
      </w:r>
    </w:p>
    <w:p w14:paraId="00B8C501" w14:textId="2E66EFB7" w:rsidR="004B4537" w:rsidRDefault="00EF3B01" w:rsidP="00EF3B01">
      <w:pPr>
        <w:jc w:val="center"/>
        <w:rPr>
          <w:rFonts w:ascii="Garamond" w:hAnsi="Garamond"/>
          <w:b/>
          <w:bCs/>
          <w:sz w:val="40"/>
          <w:szCs w:val="40"/>
        </w:rPr>
      </w:pPr>
      <w:r w:rsidRPr="00EF3B01">
        <w:rPr>
          <w:rFonts w:ascii="Garamond" w:hAnsi="Garamond"/>
          <w:b/>
          <w:bCs/>
          <w:sz w:val="40"/>
          <w:szCs w:val="40"/>
        </w:rPr>
        <w:t xml:space="preserve">SERVIZIO DI RISTORAZIONE SCOLASTICA ISCRIZIONI </w:t>
      </w:r>
    </w:p>
    <w:p w14:paraId="29F0124E" w14:textId="32630F1C" w:rsidR="00EF3B01" w:rsidRPr="00EF3B01" w:rsidRDefault="00EF3B01" w:rsidP="00EF3B01">
      <w:pPr>
        <w:jc w:val="center"/>
        <w:rPr>
          <w:rFonts w:ascii="Garamond" w:hAnsi="Garamond"/>
          <w:b/>
          <w:bCs/>
          <w:sz w:val="40"/>
          <w:szCs w:val="40"/>
        </w:rPr>
      </w:pPr>
      <w:r w:rsidRPr="00EF3B01">
        <w:rPr>
          <w:rFonts w:ascii="Garamond" w:hAnsi="Garamond"/>
          <w:b/>
          <w:bCs/>
          <w:sz w:val="40"/>
          <w:szCs w:val="40"/>
        </w:rPr>
        <w:t>Anno Scolastico 202</w:t>
      </w:r>
      <w:r w:rsidR="00DA391E">
        <w:rPr>
          <w:rFonts w:ascii="Garamond" w:hAnsi="Garamond"/>
          <w:b/>
          <w:bCs/>
          <w:sz w:val="40"/>
          <w:szCs w:val="40"/>
        </w:rPr>
        <w:t>2</w:t>
      </w:r>
      <w:r w:rsidRPr="00EF3B01">
        <w:rPr>
          <w:rFonts w:ascii="Garamond" w:hAnsi="Garamond"/>
          <w:b/>
          <w:bCs/>
          <w:sz w:val="40"/>
          <w:szCs w:val="40"/>
        </w:rPr>
        <w:t>-202</w:t>
      </w:r>
      <w:r w:rsidR="00DA391E">
        <w:rPr>
          <w:rFonts w:ascii="Garamond" w:hAnsi="Garamond"/>
          <w:b/>
          <w:bCs/>
          <w:sz w:val="40"/>
          <w:szCs w:val="40"/>
        </w:rPr>
        <w:t>3</w:t>
      </w:r>
    </w:p>
    <w:p w14:paraId="7CBE8CBA" w14:textId="29F04F2A" w:rsidR="00EF3B01" w:rsidRPr="004B4537" w:rsidRDefault="00EF3B01" w:rsidP="004B4537">
      <w:pPr>
        <w:jc w:val="center"/>
        <w:rPr>
          <w:b/>
          <w:bCs/>
          <w:i/>
          <w:iCs/>
        </w:rPr>
      </w:pPr>
      <w:r w:rsidRPr="004B4537">
        <w:rPr>
          <w:rFonts w:ascii="Garamond" w:hAnsi="Garamond"/>
          <w:b/>
          <w:bCs/>
          <w:i/>
          <w:iCs/>
          <w:sz w:val="36"/>
          <w:szCs w:val="36"/>
        </w:rPr>
        <w:t xml:space="preserve">COMUNICAZIONE </w:t>
      </w:r>
      <w:r w:rsidR="004B4537">
        <w:rPr>
          <w:rFonts w:ascii="Garamond" w:hAnsi="Garamond"/>
          <w:b/>
          <w:bCs/>
          <w:i/>
          <w:iCs/>
          <w:sz w:val="36"/>
          <w:szCs w:val="36"/>
        </w:rPr>
        <w:t xml:space="preserve">AVVIO </w:t>
      </w:r>
      <w:r w:rsidRPr="004B4537">
        <w:rPr>
          <w:rFonts w:ascii="Garamond" w:hAnsi="Garamond"/>
          <w:b/>
          <w:bCs/>
          <w:i/>
          <w:iCs/>
          <w:sz w:val="36"/>
          <w:szCs w:val="36"/>
        </w:rPr>
        <w:t>ISCRIZIONI</w:t>
      </w:r>
      <w:r w:rsidR="004B4537">
        <w:rPr>
          <w:rFonts w:ascii="Garamond" w:hAnsi="Garamond"/>
          <w:b/>
          <w:bCs/>
          <w:i/>
          <w:iCs/>
          <w:sz w:val="36"/>
          <w:szCs w:val="36"/>
        </w:rPr>
        <w:t xml:space="preserve"> ON - LINE</w:t>
      </w:r>
    </w:p>
    <w:p w14:paraId="64B294C1" w14:textId="17C8B0E9" w:rsidR="000C025D" w:rsidRPr="00110463" w:rsidRDefault="00945D96" w:rsidP="005E310D">
      <w:pPr>
        <w:jc w:val="both"/>
        <w:rPr>
          <w:rFonts w:ascii="Garamond" w:hAnsi="Garamond"/>
          <w:b/>
          <w:bCs/>
          <w:sz w:val="28"/>
          <w:szCs w:val="28"/>
        </w:rPr>
      </w:pPr>
      <w:r w:rsidRPr="00110463">
        <w:rPr>
          <w:rFonts w:ascii="Garamond" w:hAnsi="Garamond"/>
          <w:sz w:val="28"/>
          <w:szCs w:val="28"/>
        </w:rPr>
        <w:t xml:space="preserve">Gentili Genitori, </w:t>
      </w:r>
      <w:r w:rsidR="005E310D" w:rsidRPr="00110463">
        <w:rPr>
          <w:rFonts w:ascii="Garamond" w:hAnsi="Garamond"/>
          <w:sz w:val="28"/>
          <w:szCs w:val="28"/>
        </w:rPr>
        <w:t xml:space="preserve">Il Comune di </w:t>
      </w:r>
      <w:proofErr w:type="spellStart"/>
      <w:r w:rsidR="005E310D" w:rsidRPr="00110463">
        <w:rPr>
          <w:rFonts w:ascii="Garamond" w:hAnsi="Garamond"/>
          <w:sz w:val="28"/>
          <w:szCs w:val="28"/>
        </w:rPr>
        <w:t>Trecastelli</w:t>
      </w:r>
      <w:proofErr w:type="spellEnd"/>
      <w:r w:rsidR="005E310D" w:rsidRPr="00110463">
        <w:rPr>
          <w:rFonts w:ascii="Garamond" w:hAnsi="Garamond"/>
          <w:sz w:val="28"/>
          <w:szCs w:val="28"/>
        </w:rPr>
        <w:t xml:space="preserve">, insieme a </w:t>
      </w:r>
      <w:r w:rsidRPr="00110463">
        <w:rPr>
          <w:rFonts w:ascii="Garamond" w:hAnsi="Garamond"/>
          <w:sz w:val="28"/>
          <w:szCs w:val="28"/>
        </w:rPr>
        <w:t>Dussmann Service</w:t>
      </w:r>
      <w:r w:rsidR="005E310D" w:rsidRPr="00110463">
        <w:rPr>
          <w:rFonts w:ascii="Garamond" w:hAnsi="Garamond"/>
          <w:sz w:val="28"/>
          <w:szCs w:val="28"/>
        </w:rPr>
        <w:t>,</w:t>
      </w:r>
      <w:r w:rsidRPr="00110463">
        <w:rPr>
          <w:rFonts w:ascii="Garamond" w:hAnsi="Garamond"/>
          <w:sz w:val="28"/>
          <w:szCs w:val="28"/>
        </w:rPr>
        <w:t xml:space="preserve"> desidera informarvi che le nuove iscrizioni al servizio di RISTORAZIONE SCOLASTICA</w:t>
      </w:r>
      <w:r w:rsidR="00BB07C7" w:rsidRPr="00110463">
        <w:rPr>
          <w:rFonts w:ascii="Garamond" w:hAnsi="Garamond"/>
          <w:sz w:val="28"/>
          <w:szCs w:val="28"/>
        </w:rPr>
        <w:t>,</w:t>
      </w:r>
      <w:r w:rsidRPr="00110463">
        <w:rPr>
          <w:rFonts w:ascii="Garamond" w:hAnsi="Garamond"/>
          <w:sz w:val="28"/>
          <w:szCs w:val="28"/>
        </w:rPr>
        <w:t xml:space="preserve"> per l’anno 20</w:t>
      </w:r>
      <w:r w:rsidR="005E310D" w:rsidRPr="00110463">
        <w:rPr>
          <w:rFonts w:ascii="Garamond" w:hAnsi="Garamond"/>
          <w:sz w:val="28"/>
          <w:szCs w:val="28"/>
        </w:rPr>
        <w:t>2</w:t>
      </w:r>
      <w:r w:rsidR="00892E8D">
        <w:rPr>
          <w:rFonts w:ascii="Garamond" w:hAnsi="Garamond"/>
          <w:sz w:val="28"/>
          <w:szCs w:val="28"/>
        </w:rPr>
        <w:t>2</w:t>
      </w:r>
      <w:r w:rsidRPr="00110463">
        <w:rPr>
          <w:rFonts w:ascii="Garamond" w:hAnsi="Garamond"/>
          <w:sz w:val="28"/>
          <w:szCs w:val="28"/>
        </w:rPr>
        <w:t>-202</w:t>
      </w:r>
      <w:r w:rsidR="00892E8D">
        <w:rPr>
          <w:rFonts w:ascii="Garamond" w:hAnsi="Garamond"/>
          <w:sz w:val="28"/>
          <w:szCs w:val="28"/>
        </w:rPr>
        <w:t>3</w:t>
      </w:r>
      <w:r w:rsidR="00BB07C7" w:rsidRPr="00110463">
        <w:rPr>
          <w:rFonts w:ascii="Garamond" w:hAnsi="Garamond"/>
          <w:sz w:val="28"/>
          <w:szCs w:val="28"/>
        </w:rPr>
        <w:t>,</w:t>
      </w:r>
      <w:r w:rsidRPr="00110463">
        <w:rPr>
          <w:rFonts w:ascii="Garamond" w:hAnsi="Garamond"/>
          <w:sz w:val="28"/>
          <w:szCs w:val="28"/>
        </w:rPr>
        <w:t xml:space="preserve"> </w:t>
      </w:r>
      <w:r w:rsidRPr="00110463">
        <w:rPr>
          <w:rFonts w:ascii="Garamond" w:hAnsi="Garamond"/>
          <w:b/>
          <w:bCs/>
          <w:sz w:val="28"/>
          <w:szCs w:val="28"/>
        </w:rPr>
        <w:t>si dovranno effettuare on-line</w:t>
      </w:r>
      <w:r w:rsidR="000C025D" w:rsidRPr="00110463">
        <w:rPr>
          <w:rFonts w:ascii="Garamond" w:hAnsi="Garamond"/>
          <w:b/>
          <w:bCs/>
          <w:sz w:val="28"/>
          <w:szCs w:val="28"/>
        </w:rPr>
        <w:t>.</w:t>
      </w:r>
    </w:p>
    <w:p w14:paraId="701D1494" w14:textId="545EB306" w:rsidR="00945D96" w:rsidRPr="00110463" w:rsidRDefault="000C025D" w:rsidP="005E310D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110463">
        <w:rPr>
          <w:rFonts w:ascii="Garamond" w:hAnsi="Garamond"/>
          <w:b/>
          <w:bCs/>
          <w:sz w:val="28"/>
          <w:szCs w:val="28"/>
          <w:u w:val="single"/>
        </w:rPr>
        <w:t xml:space="preserve">Le iscrizioni potranno essere fatte a partire </w:t>
      </w:r>
      <w:r w:rsidR="00945D96" w:rsidRPr="00110463">
        <w:rPr>
          <w:rFonts w:ascii="Garamond" w:hAnsi="Garamond"/>
          <w:b/>
          <w:bCs/>
          <w:sz w:val="28"/>
          <w:szCs w:val="28"/>
          <w:u w:val="single"/>
        </w:rPr>
        <w:t xml:space="preserve">dal </w:t>
      </w:r>
      <w:r w:rsidR="00BB07C7" w:rsidRPr="00110463">
        <w:rPr>
          <w:rFonts w:ascii="Garamond" w:hAnsi="Garamond"/>
          <w:b/>
          <w:bCs/>
          <w:sz w:val="28"/>
          <w:szCs w:val="28"/>
          <w:u w:val="single"/>
        </w:rPr>
        <w:t>g</w:t>
      </w:r>
      <w:r w:rsidRPr="00110463">
        <w:rPr>
          <w:rFonts w:ascii="Garamond" w:hAnsi="Garamond"/>
          <w:b/>
          <w:bCs/>
          <w:sz w:val="28"/>
          <w:szCs w:val="28"/>
          <w:u w:val="single"/>
        </w:rPr>
        <w:t xml:space="preserve">iorno </w:t>
      </w:r>
      <w:r w:rsidR="004D64F6">
        <w:rPr>
          <w:rFonts w:ascii="Garamond" w:hAnsi="Garamond"/>
          <w:b/>
          <w:bCs/>
          <w:sz w:val="28"/>
          <w:szCs w:val="28"/>
          <w:u w:val="single"/>
        </w:rPr>
        <w:t>30</w:t>
      </w:r>
      <w:r w:rsidR="00172964" w:rsidRPr="00110463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A40BAB" w:rsidRPr="00110463">
        <w:rPr>
          <w:rFonts w:ascii="Garamond" w:hAnsi="Garamond"/>
          <w:b/>
          <w:bCs/>
          <w:sz w:val="28"/>
          <w:szCs w:val="28"/>
          <w:u w:val="single"/>
        </w:rPr>
        <w:t>GIUGNO</w:t>
      </w:r>
      <w:r w:rsidRPr="00110463">
        <w:rPr>
          <w:rFonts w:ascii="Garamond" w:hAnsi="Garamond"/>
          <w:b/>
          <w:bCs/>
          <w:sz w:val="28"/>
          <w:szCs w:val="28"/>
          <w:u w:val="single"/>
        </w:rPr>
        <w:t xml:space="preserve"> fino </w:t>
      </w:r>
      <w:r w:rsidR="00945D96" w:rsidRPr="00110463">
        <w:rPr>
          <w:rFonts w:ascii="Garamond" w:hAnsi="Garamond"/>
          <w:b/>
          <w:bCs/>
          <w:sz w:val="28"/>
          <w:szCs w:val="28"/>
          <w:u w:val="single"/>
        </w:rPr>
        <w:t xml:space="preserve">al </w:t>
      </w:r>
      <w:r w:rsidR="004D64F6">
        <w:rPr>
          <w:rFonts w:ascii="Garamond" w:hAnsi="Garamond"/>
          <w:b/>
          <w:bCs/>
          <w:sz w:val="28"/>
          <w:szCs w:val="28"/>
          <w:u w:val="single"/>
        </w:rPr>
        <w:t>09</w:t>
      </w:r>
      <w:r w:rsidR="00172964" w:rsidRPr="00110463">
        <w:rPr>
          <w:rFonts w:ascii="Garamond" w:hAnsi="Garamond"/>
          <w:b/>
          <w:bCs/>
          <w:sz w:val="28"/>
          <w:szCs w:val="28"/>
          <w:u w:val="single"/>
        </w:rPr>
        <w:t xml:space="preserve"> settembre</w:t>
      </w:r>
      <w:r w:rsidR="004C7357" w:rsidRPr="00110463">
        <w:rPr>
          <w:rFonts w:ascii="Garamond" w:hAnsi="Garamond"/>
          <w:b/>
          <w:bCs/>
          <w:sz w:val="28"/>
          <w:szCs w:val="28"/>
          <w:u w:val="single"/>
        </w:rPr>
        <w:t xml:space="preserve"> 202</w:t>
      </w:r>
      <w:r w:rsidR="004D64F6">
        <w:rPr>
          <w:rFonts w:ascii="Garamond" w:hAnsi="Garamond"/>
          <w:b/>
          <w:bCs/>
          <w:sz w:val="28"/>
          <w:szCs w:val="28"/>
          <w:u w:val="single"/>
        </w:rPr>
        <w:t>2</w:t>
      </w:r>
      <w:r w:rsidR="00A40BAB" w:rsidRPr="00110463">
        <w:rPr>
          <w:rFonts w:ascii="Garamond" w:hAnsi="Garamond"/>
          <w:b/>
          <w:bCs/>
          <w:sz w:val="28"/>
          <w:szCs w:val="28"/>
          <w:u w:val="single"/>
        </w:rPr>
        <w:t>.</w:t>
      </w:r>
    </w:p>
    <w:p w14:paraId="5520DC58" w14:textId="5279FB50" w:rsidR="00BB1E3B" w:rsidRPr="00110463" w:rsidRDefault="00BB1E3B" w:rsidP="005E310D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110463">
        <w:rPr>
          <w:rFonts w:ascii="Garamond" w:hAnsi="Garamond"/>
          <w:b/>
          <w:bCs/>
          <w:sz w:val="28"/>
          <w:szCs w:val="28"/>
          <w:u w:val="single"/>
        </w:rPr>
        <w:t>Come procedere:</w:t>
      </w:r>
    </w:p>
    <w:p w14:paraId="127A7156" w14:textId="0AE182AA" w:rsidR="00C90046" w:rsidRPr="008B0622" w:rsidRDefault="00C90046" w:rsidP="00866C6D">
      <w:pPr>
        <w:rPr>
          <w:rFonts w:ascii="Garamond" w:hAnsi="Garamond" w:cs="Calibri-Bold"/>
          <w:b/>
          <w:bCs/>
          <w:sz w:val="28"/>
          <w:szCs w:val="28"/>
        </w:rPr>
      </w:pPr>
      <w:r w:rsidRPr="008B0622">
        <w:rPr>
          <w:rFonts w:ascii="Garamond" w:hAnsi="Garamond" w:cs="Calibri-Bold"/>
          <w:b/>
          <w:bCs/>
          <w:sz w:val="28"/>
          <w:szCs w:val="28"/>
        </w:rPr>
        <w:t xml:space="preserve">PER I </w:t>
      </w:r>
      <w:r w:rsidRPr="008B0622">
        <w:rPr>
          <w:rFonts w:ascii="Garamond" w:hAnsi="Garamond" w:cs="Calibri-Bold"/>
          <w:b/>
          <w:bCs/>
          <w:sz w:val="28"/>
          <w:szCs w:val="28"/>
          <w:u w:val="single"/>
        </w:rPr>
        <w:t>NUOVI ISCRITTI</w:t>
      </w:r>
    </w:p>
    <w:p w14:paraId="33E27FBC" w14:textId="49E8E5D0" w:rsidR="002805B3" w:rsidRPr="008B0622" w:rsidRDefault="00C90046" w:rsidP="00B226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-Bold"/>
          <w:b/>
          <w:bCs/>
          <w:sz w:val="24"/>
          <w:szCs w:val="24"/>
        </w:rPr>
      </w:pPr>
      <w:r w:rsidRPr="008B0622">
        <w:rPr>
          <w:rFonts w:ascii="Garamond" w:hAnsi="Garamond" w:cs="Calibri-Bold"/>
          <w:b/>
          <w:bCs/>
          <w:sz w:val="24"/>
          <w:szCs w:val="24"/>
        </w:rPr>
        <w:t>Ut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>enti</w:t>
      </w:r>
      <w:r w:rsidRPr="008B0622">
        <w:rPr>
          <w:rFonts w:ascii="Garamond" w:hAnsi="Garamond" w:cs="Calibri-Bold"/>
          <w:b/>
          <w:bCs/>
          <w:sz w:val="24"/>
          <w:szCs w:val="24"/>
        </w:rPr>
        <w:t xml:space="preserve"> c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>he</w:t>
      </w:r>
      <w:r w:rsidRPr="008B0622"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Pr="008B0622">
        <w:rPr>
          <w:rFonts w:ascii="Garamond" w:hAnsi="Garamond" w:cs="Calibri-Bold"/>
          <w:b/>
          <w:bCs/>
          <w:sz w:val="24"/>
          <w:szCs w:val="24"/>
          <w:u w:val="single"/>
        </w:rPr>
        <w:t xml:space="preserve">non </w:t>
      </w:r>
      <w:r w:rsidR="00B564CA" w:rsidRPr="008B0622">
        <w:rPr>
          <w:rFonts w:ascii="Garamond" w:hAnsi="Garamond" w:cs="Calibri-Bold"/>
          <w:b/>
          <w:bCs/>
          <w:sz w:val="24"/>
          <w:szCs w:val="24"/>
          <w:u w:val="single"/>
        </w:rPr>
        <w:t>hanno</w:t>
      </w:r>
      <w:r w:rsidRPr="008B0622">
        <w:rPr>
          <w:rFonts w:ascii="Garamond" w:hAnsi="Garamond" w:cs="Calibri-Bold"/>
          <w:b/>
          <w:bCs/>
          <w:sz w:val="24"/>
          <w:szCs w:val="24"/>
        </w:rPr>
        <w:t xml:space="preserve"> pre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>c</w:t>
      </w:r>
      <w:r w:rsidRPr="008B0622">
        <w:rPr>
          <w:rFonts w:ascii="Garamond" w:hAnsi="Garamond" w:cs="Calibri-Bold"/>
          <w:b/>
          <w:bCs/>
          <w:sz w:val="24"/>
          <w:szCs w:val="24"/>
        </w:rPr>
        <w:t>edentemente ot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>t</w:t>
      </w:r>
      <w:r w:rsidRPr="008B0622">
        <w:rPr>
          <w:rFonts w:ascii="Garamond" w:hAnsi="Garamond" w:cs="Calibri-Bold"/>
          <w:b/>
          <w:bCs/>
          <w:sz w:val="24"/>
          <w:szCs w:val="24"/>
        </w:rPr>
        <w:t>en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>uto</w:t>
      </w:r>
      <w:r w:rsidRPr="008B0622">
        <w:rPr>
          <w:rFonts w:ascii="Garamond" w:hAnsi="Garamond" w:cs="Calibri-Bold"/>
          <w:b/>
          <w:bCs/>
          <w:sz w:val="24"/>
          <w:szCs w:val="24"/>
        </w:rPr>
        <w:t xml:space="preserve"> le 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>credenziali APP e Portale</w:t>
      </w:r>
      <w:r w:rsidR="00AA4D4C">
        <w:rPr>
          <w:rFonts w:ascii="Garamond" w:hAnsi="Garamond" w:cs="Calibri-Bold"/>
          <w:b/>
          <w:bCs/>
          <w:sz w:val="24"/>
          <w:szCs w:val="24"/>
        </w:rPr>
        <w:t>,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Pr="008B0622">
        <w:rPr>
          <w:rFonts w:ascii="Garamond" w:hAnsi="Garamond" w:cs="Calibri-Bold"/>
          <w:b/>
          <w:bCs/>
          <w:sz w:val="24"/>
          <w:szCs w:val="24"/>
        </w:rPr>
        <w:t>ovvero</w:t>
      </w:r>
      <w:r w:rsidR="00B226FA" w:rsidRPr="008B0622"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Pr="008B0622">
        <w:rPr>
          <w:rFonts w:ascii="Garamond" w:hAnsi="Garamond" w:cs="Calibri-Bold"/>
          <w:b/>
          <w:bCs/>
          <w:sz w:val="24"/>
          <w:szCs w:val="24"/>
        </w:rPr>
        <w:t>genitori c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>h</w:t>
      </w:r>
      <w:r w:rsidRPr="008B0622">
        <w:rPr>
          <w:rFonts w:ascii="Garamond" w:hAnsi="Garamond" w:cs="Calibri-Bold"/>
          <w:b/>
          <w:bCs/>
          <w:sz w:val="24"/>
          <w:szCs w:val="24"/>
        </w:rPr>
        <w:t>e is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>c</w:t>
      </w:r>
      <w:r w:rsidRPr="008B0622">
        <w:rPr>
          <w:rFonts w:ascii="Garamond" w:hAnsi="Garamond" w:cs="Calibri-Bold"/>
          <w:b/>
          <w:bCs/>
          <w:sz w:val="24"/>
          <w:szCs w:val="24"/>
        </w:rPr>
        <w:t xml:space="preserve">rivono il </w:t>
      </w:r>
      <w:r w:rsidR="006214F4" w:rsidRPr="008B0622">
        <w:rPr>
          <w:rFonts w:ascii="Garamond" w:hAnsi="Garamond" w:cs="Calibri-Bold"/>
          <w:b/>
          <w:bCs/>
          <w:sz w:val="24"/>
          <w:szCs w:val="24"/>
        </w:rPr>
        <w:t>proprio figlio</w:t>
      </w:r>
      <w:r w:rsidR="00AA4D4C">
        <w:rPr>
          <w:rFonts w:ascii="Garamond" w:hAnsi="Garamond" w:cs="Calibri-Bold"/>
          <w:b/>
          <w:bCs/>
          <w:sz w:val="24"/>
          <w:szCs w:val="24"/>
        </w:rPr>
        <w:t>/a</w:t>
      </w:r>
      <w:r w:rsidR="006214F4" w:rsidRPr="008B0622"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="006214F4" w:rsidRPr="008B0622">
        <w:rPr>
          <w:rFonts w:ascii="Garamond" w:hAnsi="Garamond" w:cs="Calibri-Bold"/>
          <w:b/>
          <w:bCs/>
          <w:sz w:val="24"/>
          <w:szCs w:val="24"/>
          <w:u w:val="single"/>
        </w:rPr>
        <w:t xml:space="preserve">per la prima </w:t>
      </w:r>
      <w:r w:rsidR="00B564CA" w:rsidRPr="008B0622">
        <w:rPr>
          <w:rFonts w:ascii="Garamond" w:hAnsi="Garamond" w:cs="Calibri-Bold"/>
          <w:b/>
          <w:bCs/>
          <w:sz w:val="24"/>
          <w:szCs w:val="24"/>
          <w:u w:val="single"/>
        </w:rPr>
        <w:t>volta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Pr="008B0622">
        <w:rPr>
          <w:rFonts w:ascii="Garamond" w:hAnsi="Garamond" w:cs="Calibri-Bold"/>
          <w:b/>
          <w:bCs/>
          <w:sz w:val="24"/>
          <w:szCs w:val="24"/>
        </w:rPr>
        <w:t>ai servizi online</w:t>
      </w:r>
      <w:r w:rsidR="00B564CA" w:rsidRPr="008B0622">
        <w:rPr>
          <w:rFonts w:ascii="Garamond" w:hAnsi="Garamond" w:cs="Calibri-Bold"/>
          <w:b/>
          <w:bCs/>
          <w:sz w:val="24"/>
          <w:szCs w:val="24"/>
        </w:rPr>
        <w:t>.</w:t>
      </w:r>
    </w:p>
    <w:p w14:paraId="0EFAE894" w14:textId="77777777" w:rsidR="00AD1211" w:rsidRPr="008B0622" w:rsidRDefault="00AD1211" w:rsidP="00C7558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7F25429" w14:textId="0847B327" w:rsidR="00C75586" w:rsidRPr="004A3C9F" w:rsidRDefault="00C75586" w:rsidP="00060B2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  <w:u w:val="single"/>
        </w:rPr>
      </w:pPr>
      <w:r w:rsidRPr="008B0622">
        <w:rPr>
          <w:rFonts w:ascii="Garamond" w:hAnsi="Garamond" w:cs="Calibri"/>
          <w:sz w:val="24"/>
          <w:szCs w:val="24"/>
        </w:rPr>
        <w:t xml:space="preserve">-I genitori che NON hanno già accesso all’APP e quindi anche al portale (che utilizza le medesime credenziali) </w:t>
      </w:r>
      <w:r w:rsidRPr="004A3C9F">
        <w:rPr>
          <w:rFonts w:ascii="Garamond" w:hAnsi="Garamond" w:cs="Calibri"/>
          <w:b/>
          <w:bCs/>
          <w:sz w:val="24"/>
          <w:szCs w:val="24"/>
          <w:u w:val="single"/>
        </w:rPr>
        <w:t>dovranno seguire la procedura indicata nel manuale che alleghiamo</w:t>
      </w:r>
      <w:r w:rsidR="00874ACA" w:rsidRPr="004A3C9F">
        <w:rPr>
          <w:rFonts w:ascii="Garamond" w:hAnsi="Garamond" w:cs="Calibri"/>
          <w:b/>
          <w:bCs/>
          <w:sz w:val="24"/>
          <w:szCs w:val="24"/>
          <w:u w:val="single"/>
        </w:rPr>
        <w:t>.</w:t>
      </w:r>
    </w:p>
    <w:p w14:paraId="0CC9B017" w14:textId="586434E7" w:rsidR="00C3164F" w:rsidRPr="008B0622" w:rsidRDefault="00C3164F" w:rsidP="00060B2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8B0622">
        <w:rPr>
          <w:rFonts w:ascii="Garamond" w:hAnsi="Garamond" w:cs="Calibri"/>
          <w:sz w:val="24"/>
          <w:szCs w:val="24"/>
        </w:rPr>
        <w:t>-Il primo passo è richiedere le credenziali per il primo accesso.</w:t>
      </w:r>
    </w:p>
    <w:p w14:paraId="3F2261E8" w14:textId="54E7C389" w:rsidR="00EE2D1F" w:rsidRPr="008B0622" w:rsidRDefault="00C3164F" w:rsidP="00C3164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8B0622">
        <w:rPr>
          <w:rFonts w:ascii="Garamond" w:hAnsi="Garamond" w:cs="Calibri"/>
          <w:b/>
          <w:bCs/>
          <w:sz w:val="24"/>
          <w:szCs w:val="24"/>
        </w:rPr>
        <w:t xml:space="preserve">! </w:t>
      </w:r>
      <w:r w:rsidR="00EE2D1F" w:rsidRPr="008B0622">
        <w:rPr>
          <w:rFonts w:ascii="Garamond" w:hAnsi="Garamond" w:cs="Calibri"/>
          <w:b/>
          <w:bCs/>
          <w:sz w:val="24"/>
          <w:szCs w:val="24"/>
        </w:rPr>
        <w:t>ATTENZIONE</w:t>
      </w:r>
      <w:r w:rsidR="00EE2D1F" w:rsidRPr="008B0622">
        <w:rPr>
          <w:rFonts w:ascii="Garamond" w:hAnsi="Garamond" w:cs="Calibri"/>
          <w:sz w:val="24"/>
          <w:szCs w:val="24"/>
        </w:rPr>
        <w:t>: Prima di iniziare il procedimento per l'iscrizione online tenere presente che è necessario</w:t>
      </w:r>
      <w:r w:rsidR="00F464BD" w:rsidRPr="008B0622">
        <w:rPr>
          <w:rFonts w:ascii="Garamond" w:hAnsi="Garamond" w:cs="Calibri"/>
          <w:sz w:val="24"/>
          <w:szCs w:val="24"/>
        </w:rPr>
        <w:t xml:space="preserve"> </w:t>
      </w:r>
      <w:r w:rsidR="00EE2D1F" w:rsidRPr="008B0622">
        <w:rPr>
          <w:rFonts w:ascii="Garamond" w:hAnsi="Garamond" w:cs="Calibri"/>
          <w:sz w:val="24"/>
          <w:szCs w:val="24"/>
        </w:rPr>
        <w:t>disporre di un indirizzo e-mail.</w:t>
      </w:r>
    </w:p>
    <w:p w14:paraId="103A3F44" w14:textId="1BB00D71" w:rsidR="00EE2D1F" w:rsidRDefault="00F464BD" w:rsidP="00C7558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8B0622">
        <w:rPr>
          <w:rFonts w:ascii="Garamond" w:hAnsi="Garamond" w:cs="Calibri"/>
          <w:sz w:val="24"/>
          <w:szCs w:val="24"/>
        </w:rPr>
        <w:t xml:space="preserve">Il link per l’accesso è: </w:t>
      </w:r>
    </w:p>
    <w:p w14:paraId="79CE5823" w14:textId="5835C511" w:rsidR="004A3C9F" w:rsidRDefault="004A3C9F" w:rsidP="00C75586">
      <w:pPr>
        <w:autoSpaceDE w:val="0"/>
        <w:autoSpaceDN w:val="0"/>
        <w:adjustRightInd w:val="0"/>
        <w:spacing w:after="0" w:line="240" w:lineRule="auto"/>
      </w:pPr>
      <w:hyperlink r:id="rId11" w:history="1">
        <w:r w:rsidRPr="00B64165">
          <w:rPr>
            <w:rStyle w:val="Collegamentoipertestuale"/>
          </w:rPr>
          <w:t>https://t</w:t>
        </w:r>
        <w:r w:rsidRPr="00B64165">
          <w:rPr>
            <w:rStyle w:val="Collegamentoipertestuale"/>
          </w:rPr>
          <w:t>r</w:t>
        </w:r>
        <w:r w:rsidRPr="00B64165">
          <w:rPr>
            <w:rStyle w:val="Collegamentoipertestuale"/>
          </w:rPr>
          <w:t>ecastelli.ristonova.it/portale</w:t>
        </w:r>
      </w:hyperlink>
    </w:p>
    <w:p w14:paraId="2FCB0906" w14:textId="77777777" w:rsidR="004A3C9F" w:rsidRDefault="004A3C9F" w:rsidP="00C75586">
      <w:pPr>
        <w:autoSpaceDE w:val="0"/>
        <w:autoSpaceDN w:val="0"/>
        <w:adjustRightInd w:val="0"/>
        <w:spacing w:after="0" w:line="240" w:lineRule="auto"/>
      </w:pPr>
    </w:p>
    <w:p w14:paraId="6A7AC52D" w14:textId="77777777" w:rsidR="004A3C9F" w:rsidRDefault="004A3C9F" w:rsidP="00C7558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5D54DD06" w14:textId="77777777" w:rsidR="007367D6" w:rsidRPr="008B0622" w:rsidRDefault="007367D6" w:rsidP="00C7558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bCs/>
          <w:sz w:val="24"/>
          <w:szCs w:val="24"/>
        </w:rPr>
      </w:pPr>
    </w:p>
    <w:p w14:paraId="4D0BBF86" w14:textId="6E383F2E" w:rsidR="005E2BC8" w:rsidRPr="008B0622" w:rsidRDefault="002105EC" w:rsidP="002105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8B0622">
        <w:rPr>
          <w:rFonts w:ascii="Garamond" w:hAnsi="Garamond" w:cs="Calibri"/>
          <w:b/>
          <w:bCs/>
          <w:sz w:val="24"/>
          <w:szCs w:val="24"/>
        </w:rPr>
        <w:lastRenderedPageBreak/>
        <w:t>-</w:t>
      </w:r>
      <w:r w:rsidR="00EE2D1F" w:rsidRPr="008B0622">
        <w:rPr>
          <w:rFonts w:ascii="Garamond" w:hAnsi="Garamond" w:cs="Calibri"/>
          <w:sz w:val="24"/>
          <w:szCs w:val="24"/>
        </w:rPr>
        <w:t>Successivamente, apponendo una spunta negli apposit</w:t>
      </w:r>
      <w:r w:rsidR="008F4C36" w:rsidRPr="008B0622">
        <w:rPr>
          <w:rFonts w:ascii="Garamond" w:hAnsi="Garamond" w:cs="Calibri"/>
          <w:sz w:val="24"/>
          <w:szCs w:val="24"/>
        </w:rPr>
        <w:t>i</w:t>
      </w:r>
      <w:r w:rsidR="00EE2D1F" w:rsidRPr="008B0622">
        <w:rPr>
          <w:rFonts w:ascii="Garamond" w:hAnsi="Garamond" w:cs="Calibri"/>
          <w:sz w:val="24"/>
          <w:szCs w:val="24"/>
        </w:rPr>
        <w:t xml:space="preserve"> campi, dare l’autorizzazione al tra</w:t>
      </w:r>
      <w:r w:rsidR="008F4C36" w:rsidRPr="008B0622">
        <w:rPr>
          <w:rFonts w:ascii="Garamond" w:hAnsi="Garamond" w:cs="Calibri"/>
          <w:sz w:val="24"/>
          <w:szCs w:val="24"/>
        </w:rPr>
        <w:t>t</w:t>
      </w:r>
      <w:r w:rsidR="00EE2D1F" w:rsidRPr="008B0622">
        <w:rPr>
          <w:rFonts w:ascii="Garamond" w:hAnsi="Garamond" w:cs="Calibri"/>
          <w:sz w:val="24"/>
          <w:szCs w:val="24"/>
        </w:rPr>
        <w:t>tamento dei dat</w:t>
      </w:r>
      <w:r w:rsidR="008F4C36" w:rsidRPr="008B0622">
        <w:rPr>
          <w:rFonts w:ascii="Garamond" w:hAnsi="Garamond" w:cs="Calibri"/>
          <w:sz w:val="24"/>
          <w:szCs w:val="24"/>
        </w:rPr>
        <w:t>i</w:t>
      </w:r>
      <w:r w:rsidRPr="008B0622">
        <w:rPr>
          <w:rFonts w:ascii="Garamond" w:hAnsi="Garamond" w:cs="Calibri"/>
          <w:sz w:val="24"/>
          <w:szCs w:val="24"/>
        </w:rPr>
        <w:t xml:space="preserve"> </w:t>
      </w:r>
      <w:r w:rsidR="00EE2D1F" w:rsidRPr="008B0622">
        <w:rPr>
          <w:rFonts w:ascii="Garamond" w:hAnsi="Garamond" w:cs="Calibri"/>
          <w:sz w:val="24"/>
          <w:szCs w:val="24"/>
        </w:rPr>
        <w:t>personali e dichiarare di aver preso visione del modulo informat</w:t>
      </w:r>
      <w:r w:rsidR="008F4C36" w:rsidRPr="008B0622">
        <w:rPr>
          <w:rFonts w:ascii="Garamond" w:hAnsi="Garamond" w:cs="Calibri"/>
          <w:sz w:val="24"/>
          <w:szCs w:val="24"/>
        </w:rPr>
        <w:t>i</w:t>
      </w:r>
      <w:r w:rsidR="00EE2D1F" w:rsidRPr="008B0622">
        <w:rPr>
          <w:rFonts w:ascii="Garamond" w:hAnsi="Garamond" w:cs="Calibri"/>
          <w:sz w:val="24"/>
          <w:szCs w:val="24"/>
        </w:rPr>
        <w:t>vo sui servizi online</w:t>
      </w:r>
      <w:r w:rsidRPr="008B0622">
        <w:rPr>
          <w:rFonts w:ascii="Garamond" w:hAnsi="Garamond" w:cs="Calibri"/>
          <w:sz w:val="24"/>
          <w:szCs w:val="24"/>
        </w:rPr>
        <w:t>.</w:t>
      </w:r>
    </w:p>
    <w:p w14:paraId="514ABDBA" w14:textId="2C26469B" w:rsidR="00EE2D1F" w:rsidRPr="008B0622" w:rsidRDefault="00EE2D1F" w:rsidP="002105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8B0622">
        <w:rPr>
          <w:rFonts w:ascii="Garamond" w:hAnsi="Garamond" w:cs="Calibri"/>
          <w:sz w:val="24"/>
          <w:szCs w:val="24"/>
        </w:rPr>
        <w:t xml:space="preserve">Infine cliccare su tasto </w:t>
      </w:r>
      <w:r w:rsidRPr="008B0622">
        <w:rPr>
          <w:rFonts w:ascii="Garamond" w:hAnsi="Garamond" w:cs="Calibri-Italic"/>
          <w:i/>
          <w:iCs/>
          <w:sz w:val="24"/>
          <w:szCs w:val="24"/>
        </w:rPr>
        <w:t>Avanti”</w:t>
      </w:r>
      <w:r w:rsidRPr="008B0622">
        <w:rPr>
          <w:rFonts w:ascii="Garamond" w:hAnsi="Garamond" w:cs="Calibri"/>
          <w:sz w:val="24"/>
          <w:szCs w:val="24"/>
        </w:rPr>
        <w:t>. Apparirà una finestra di registrazione.</w:t>
      </w:r>
      <w:r w:rsidR="002105EC" w:rsidRPr="008B0622">
        <w:rPr>
          <w:rFonts w:ascii="Garamond" w:hAnsi="Garamond" w:cs="Calibri"/>
          <w:sz w:val="24"/>
          <w:szCs w:val="24"/>
        </w:rPr>
        <w:t xml:space="preserve"> </w:t>
      </w:r>
      <w:r w:rsidRPr="008B0622">
        <w:rPr>
          <w:rFonts w:ascii="Garamond" w:hAnsi="Garamond" w:cs="Calibri"/>
          <w:sz w:val="24"/>
          <w:szCs w:val="24"/>
        </w:rPr>
        <w:t>Completate i campi della finestra con i dat</w:t>
      </w:r>
      <w:r w:rsidR="002105EC" w:rsidRPr="008B0622">
        <w:rPr>
          <w:rFonts w:ascii="Garamond" w:hAnsi="Garamond" w:cs="Calibri"/>
          <w:sz w:val="24"/>
          <w:szCs w:val="24"/>
        </w:rPr>
        <w:t xml:space="preserve">i </w:t>
      </w:r>
      <w:r w:rsidRPr="008B0622">
        <w:rPr>
          <w:rFonts w:ascii="Garamond" w:hAnsi="Garamond" w:cs="Calibri"/>
          <w:sz w:val="24"/>
          <w:szCs w:val="24"/>
        </w:rPr>
        <w:t>del genitore richiedente il servizio.</w:t>
      </w:r>
      <w:r w:rsidR="002105EC" w:rsidRPr="008B0622">
        <w:rPr>
          <w:rFonts w:ascii="Garamond" w:hAnsi="Garamond" w:cs="Calibri"/>
          <w:sz w:val="24"/>
          <w:szCs w:val="24"/>
        </w:rPr>
        <w:t xml:space="preserve"> </w:t>
      </w:r>
      <w:r w:rsidRPr="008B0622">
        <w:rPr>
          <w:rFonts w:ascii="Garamond" w:hAnsi="Garamond" w:cs="Calibri"/>
          <w:sz w:val="24"/>
          <w:szCs w:val="24"/>
        </w:rPr>
        <w:t>Dopo avere completato i campi richiest</w:t>
      </w:r>
      <w:r w:rsidR="002105EC" w:rsidRPr="008B0622">
        <w:rPr>
          <w:rFonts w:ascii="Garamond" w:hAnsi="Garamond" w:cs="Calibri"/>
          <w:sz w:val="24"/>
          <w:szCs w:val="24"/>
        </w:rPr>
        <w:t>i</w:t>
      </w:r>
      <w:r w:rsidRPr="008B0622">
        <w:rPr>
          <w:rFonts w:ascii="Garamond" w:hAnsi="Garamond" w:cs="Calibri"/>
          <w:sz w:val="24"/>
          <w:szCs w:val="24"/>
        </w:rPr>
        <w:t xml:space="preserve">, procedete cliccando sul tasto </w:t>
      </w:r>
      <w:r w:rsidRPr="008B0622">
        <w:rPr>
          <w:rFonts w:ascii="Garamond" w:hAnsi="Garamond" w:cs="Calibri-Italic"/>
          <w:i/>
          <w:iCs/>
          <w:sz w:val="24"/>
          <w:szCs w:val="24"/>
        </w:rPr>
        <w:t>Avanti”</w:t>
      </w:r>
      <w:r w:rsidRPr="008B0622">
        <w:rPr>
          <w:rFonts w:ascii="Garamond" w:hAnsi="Garamond" w:cs="Calibri"/>
          <w:sz w:val="24"/>
          <w:szCs w:val="24"/>
        </w:rPr>
        <w:t>.</w:t>
      </w:r>
    </w:p>
    <w:p w14:paraId="3B5D7A16" w14:textId="31A136FF" w:rsidR="00EE2D1F" w:rsidRPr="008B0622" w:rsidRDefault="00EE2D1F" w:rsidP="002105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8B0622">
        <w:rPr>
          <w:rFonts w:ascii="Garamond" w:hAnsi="Garamond" w:cs="Calibri"/>
          <w:sz w:val="24"/>
          <w:szCs w:val="24"/>
        </w:rPr>
        <w:t>Ad operazione riuscita riceverete un messaggio email di conferma: contene</w:t>
      </w:r>
      <w:r w:rsidR="002105EC" w:rsidRPr="008B0622">
        <w:rPr>
          <w:rFonts w:ascii="Garamond" w:hAnsi="Garamond" w:cs="Calibri"/>
          <w:sz w:val="24"/>
          <w:szCs w:val="24"/>
        </w:rPr>
        <w:t>nte</w:t>
      </w:r>
      <w:r w:rsidRPr="008B0622">
        <w:rPr>
          <w:rFonts w:ascii="Garamond" w:hAnsi="Garamond" w:cs="Calibri"/>
          <w:sz w:val="24"/>
          <w:szCs w:val="24"/>
        </w:rPr>
        <w:t xml:space="preserve"> un link sul quale dovrete</w:t>
      </w:r>
    </w:p>
    <w:p w14:paraId="34EE0307" w14:textId="10C7AE2E" w:rsidR="00EE2D1F" w:rsidRPr="008B0622" w:rsidRDefault="00EE2D1F" w:rsidP="002105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8B0622">
        <w:rPr>
          <w:rFonts w:ascii="Garamond" w:hAnsi="Garamond" w:cs="Calibri"/>
          <w:sz w:val="24"/>
          <w:szCs w:val="24"/>
        </w:rPr>
        <w:t>cliccare per validare la registrazione</w:t>
      </w:r>
      <w:r w:rsidR="002105EC" w:rsidRPr="008B0622">
        <w:rPr>
          <w:rFonts w:ascii="Garamond" w:hAnsi="Garamond" w:cs="Calibri"/>
          <w:sz w:val="24"/>
          <w:szCs w:val="24"/>
        </w:rPr>
        <w:t>.</w:t>
      </w:r>
    </w:p>
    <w:p w14:paraId="06E033AE" w14:textId="4CD21EE1" w:rsidR="00CE6C5F" w:rsidRPr="008B0622" w:rsidRDefault="00CE6C5F" w:rsidP="001967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8B0622">
        <w:rPr>
          <w:rFonts w:ascii="Garamond" w:hAnsi="Garamond" w:cs="Calibri"/>
          <w:sz w:val="24"/>
          <w:szCs w:val="24"/>
        </w:rPr>
        <w:t>-Seguire poi tutte le indicazioni del manuale.</w:t>
      </w:r>
    </w:p>
    <w:p w14:paraId="6A84BA11" w14:textId="77777777" w:rsidR="00067512" w:rsidRDefault="00067512" w:rsidP="00067512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4BF8F651" w14:textId="1AA296ED" w:rsidR="00067512" w:rsidRPr="00110463" w:rsidRDefault="00067512" w:rsidP="00067512">
      <w:pPr>
        <w:jc w:val="both"/>
        <w:rPr>
          <w:rFonts w:ascii="Garamond" w:hAnsi="Garamond"/>
          <w:b/>
          <w:bCs/>
          <w:sz w:val="28"/>
          <w:szCs w:val="28"/>
        </w:rPr>
      </w:pPr>
      <w:r w:rsidRPr="00110463">
        <w:rPr>
          <w:rFonts w:ascii="Garamond" w:hAnsi="Garamond"/>
          <w:b/>
          <w:bCs/>
          <w:sz w:val="28"/>
          <w:szCs w:val="28"/>
        </w:rPr>
        <w:t xml:space="preserve">PER COLORO CHE HANNO FIGLI </w:t>
      </w:r>
      <w:r w:rsidRPr="00110463">
        <w:rPr>
          <w:rFonts w:ascii="Garamond" w:hAnsi="Garamond"/>
          <w:b/>
          <w:bCs/>
          <w:sz w:val="28"/>
          <w:szCs w:val="28"/>
          <w:u w:val="single"/>
        </w:rPr>
        <w:t>GIA’ ISCRITTI</w:t>
      </w:r>
      <w:r w:rsidRPr="00110463">
        <w:rPr>
          <w:rFonts w:ascii="Garamond" w:hAnsi="Garamond"/>
          <w:b/>
          <w:bCs/>
          <w:sz w:val="28"/>
          <w:szCs w:val="28"/>
        </w:rPr>
        <w:t xml:space="preserve"> AL SERVIZIO DI PRENOTAZIONE E PAGAMENTO ON/LINE </w:t>
      </w:r>
    </w:p>
    <w:p w14:paraId="261DD965" w14:textId="14E585B7" w:rsidR="00067512" w:rsidRDefault="00EF1471" w:rsidP="000675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-Bold"/>
          <w:b/>
          <w:bCs/>
          <w:sz w:val="24"/>
          <w:szCs w:val="24"/>
          <w:u w:val="single"/>
        </w:rPr>
      </w:pPr>
      <w:r>
        <w:rPr>
          <w:rFonts w:ascii="Garamond" w:hAnsi="Garamond" w:cs="Calibri-Bold"/>
          <w:b/>
          <w:bCs/>
          <w:sz w:val="24"/>
          <w:szCs w:val="24"/>
        </w:rPr>
        <w:t xml:space="preserve">Abbiamo, in questo caso, una </w:t>
      </w:r>
      <w:r w:rsidRPr="00EF1471">
        <w:rPr>
          <w:rFonts w:ascii="Garamond" w:hAnsi="Garamond" w:cs="Calibri-Bold"/>
          <w:b/>
          <w:bCs/>
          <w:sz w:val="24"/>
          <w:szCs w:val="24"/>
          <w:u w:val="single"/>
        </w:rPr>
        <w:t>c</w:t>
      </w:r>
      <w:r w:rsidR="00067512" w:rsidRPr="00EF1471">
        <w:rPr>
          <w:rFonts w:ascii="Garamond" w:hAnsi="Garamond" w:cs="Calibri-Bold"/>
          <w:b/>
          <w:bCs/>
          <w:sz w:val="24"/>
          <w:szCs w:val="24"/>
          <w:u w:val="single"/>
        </w:rPr>
        <w:t>onferma</w:t>
      </w:r>
      <w:r w:rsidR="00067512" w:rsidRPr="00110463">
        <w:rPr>
          <w:rFonts w:ascii="Garamond" w:hAnsi="Garamond" w:cs="Calibri-Bold"/>
          <w:b/>
          <w:bCs/>
          <w:sz w:val="24"/>
          <w:szCs w:val="24"/>
        </w:rPr>
        <w:t xml:space="preserve"> delle iscrizioni dei figli da parte di genitori che hanno già avuto accesso ai servizi</w:t>
      </w:r>
      <w:r>
        <w:rPr>
          <w:rFonts w:ascii="Garamond" w:hAnsi="Garamond" w:cs="Calibri-Bold"/>
          <w:b/>
          <w:bCs/>
          <w:sz w:val="24"/>
          <w:szCs w:val="24"/>
        </w:rPr>
        <w:t xml:space="preserve"> </w:t>
      </w:r>
      <w:r w:rsidR="00067512" w:rsidRPr="00110463">
        <w:rPr>
          <w:rFonts w:ascii="Garamond" w:hAnsi="Garamond" w:cs="Calibri-Bold"/>
          <w:b/>
          <w:bCs/>
          <w:sz w:val="24"/>
          <w:szCs w:val="24"/>
        </w:rPr>
        <w:t xml:space="preserve">online durante lo scorso anno scolastico e </w:t>
      </w:r>
      <w:r w:rsidR="00067512" w:rsidRPr="00110463">
        <w:rPr>
          <w:rFonts w:ascii="Garamond" w:hAnsi="Garamond" w:cs="Calibri-Bold"/>
          <w:b/>
          <w:bCs/>
          <w:sz w:val="24"/>
          <w:szCs w:val="24"/>
          <w:u w:val="single"/>
        </w:rPr>
        <w:t>quindi in possesso delle loro CREDENZIALI</w:t>
      </w:r>
    </w:p>
    <w:p w14:paraId="44476F88" w14:textId="77777777" w:rsidR="00096178" w:rsidRPr="00E410D8" w:rsidRDefault="00096178" w:rsidP="000675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-Bold"/>
          <w:b/>
          <w:bCs/>
          <w:sz w:val="24"/>
          <w:szCs w:val="24"/>
        </w:rPr>
      </w:pPr>
    </w:p>
    <w:p w14:paraId="6229C40B" w14:textId="6FB0D5CD" w:rsidR="00067512" w:rsidRPr="005451DF" w:rsidRDefault="00067512" w:rsidP="000675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  <w:u w:val="single"/>
        </w:rPr>
      </w:pPr>
      <w:r w:rsidRPr="00110463">
        <w:rPr>
          <w:rFonts w:ascii="Garamond" w:hAnsi="Garamond" w:cs="Calibri"/>
          <w:sz w:val="24"/>
          <w:szCs w:val="24"/>
        </w:rPr>
        <w:t xml:space="preserve">-I genitori che hanno già accesso all’APP e quindi anche al portale (che utilizza le medesime credenziali) e che vorranno confermare o annullare le iscrizioni dei propri figli </w:t>
      </w:r>
      <w:r w:rsidRPr="005451DF">
        <w:rPr>
          <w:rFonts w:ascii="Garamond" w:hAnsi="Garamond" w:cs="Calibri"/>
          <w:b/>
          <w:bCs/>
          <w:sz w:val="24"/>
          <w:szCs w:val="24"/>
          <w:u w:val="single"/>
        </w:rPr>
        <w:t>potranno seguire la procedura indicata nel manuale che alleghiamo</w:t>
      </w:r>
      <w:r w:rsidR="005451DF" w:rsidRPr="005451DF">
        <w:rPr>
          <w:rFonts w:ascii="Garamond" w:hAnsi="Garamond" w:cs="Calibri"/>
          <w:b/>
          <w:bCs/>
          <w:sz w:val="24"/>
          <w:szCs w:val="24"/>
          <w:u w:val="single"/>
        </w:rPr>
        <w:t>.</w:t>
      </w:r>
    </w:p>
    <w:p w14:paraId="1A48A195" w14:textId="77777777" w:rsidR="00A515C8" w:rsidRDefault="00A515C8" w:rsidP="00A515C8">
      <w:pPr>
        <w:autoSpaceDE w:val="0"/>
        <w:autoSpaceDN w:val="0"/>
        <w:adjustRightInd w:val="0"/>
        <w:spacing w:after="0" w:line="240" w:lineRule="auto"/>
      </w:pPr>
      <w:hyperlink r:id="rId12" w:history="1">
        <w:r w:rsidRPr="00B64165">
          <w:rPr>
            <w:rStyle w:val="Collegamentoipertestuale"/>
          </w:rPr>
          <w:t>https://trecastelli.ristonova.it/portale</w:t>
        </w:r>
      </w:hyperlink>
    </w:p>
    <w:p w14:paraId="3B510456" w14:textId="77777777" w:rsidR="00067512" w:rsidRPr="00110463" w:rsidRDefault="00067512" w:rsidP="000675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2E202ED6" w14:textId="77777777" w:rsidR="00067512" w:rsidRPr="005B5BF1" w:rsidRDefault="00067512" w:rsidP="000675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B5BF1">
        <w:rPr>
          <w:rFonts w:ascii="Garamond" w:hAnsi="Garamond" w:cs="Calibri"/>
          <w:sz w:val="24"/>
          <w:szCs w:val="24"/>
        </w:rPr>
        <w:t>-Nel caso in cui non si ricordassero le proprie credenziali, sarà possibile ottenerne di nuove indicando il</w:t>
      </w:r>
    </w:p>
    <w:p w14:paraId="23B1882F" w14:textId="77777777" w:rsidR="00067512" w:rsidRPr="005B5BF1" w:rsidRDefault="00067512" w:rsidP="000675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B5BF1">
        <w:rPr>
          <w:rFonts w:ascii="Garamond" w:hAnsi="Garamond" w:cs="Calibri"/>
          <w:sz w:val="24"/>
          <w:szCs w:val="24"/>
        </w:rPr>
        <w:t xml:space="preserve">proprio indirizzo e-mail.  A tal fine usare il tasto </w:t>
      </w:r>
      <w:r w:rsidRPr="005B5BF1">
        <w:rPr>
          <w:rFonts w:ascii="Garamond" w:hAnsi="Garamond" w:cs="Calibri-Italic"/>
          <w:i/>
          <w:iCs/>
          <w:sz w:val="24"/>
          <w:szCs w:val="24"/>
        </w:rPr>
        <w:t>“Non riesci ad accedere al tuo account”</w:t>
      </w:r>
      <w:r w:rsidRPr="005B5BF1">
        <w:rPr>
          <w:rFonts w:ascii="Garamond" w:hAnsi="Garamond" w:cs="Calibri"/>
          <w:sz w:val="24"/>
          <w:szCs w:val="24"/>
        </w:rPr>
        <w:t>.</w:t>
      </w:r>
    </w:p>
    <w:p w14:paraId="6CC22EA4" w14:textId="4496A964" w:rsidR="00067512" w:rsidRPr="005B5BF1" w:rsidRDefault="00067512" w:rsidP="000675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5B5BF1">
        <w:rPr>
          <w:rFonts w:ascii="Garamond" w:hAnsi="Garamond" w:cs="Calibri"/>
          <w:sz w:val="24"/>
          <w:szCs w:val="24"/>
        </w:rPr>
        <w:t xml:space="preserve">-La procedura che riguarda la conferma di iscrizione richiede che i dati del genitore pagante rimangano immutati. Nel caso in cui si desideri cambiarli sarà necessario procedere con una nuova iscrizione, come indicato </w:t>
      </w:r>
      <w:r w:rsidR="0020516B">
        <w:rPr>
          <w:rFonts w:ascii="Garamond" w:hAnsi="Garamond" w:cs="Calibri"/>
          <w:sz w:val="24"/>
          <w:szCs w:val="24"/>
        </w:rPr>
        <w:t>nel manuale.</w:t>
      </w:r>
    </w:p>
    <w:p w14:paraId="5DC20E6A" w14:textId="77777777" w:rsidR="006E6185" w:rsidRDefault="006E6185" w:rsidP="0019671E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A"/>
        </w:rPr>
      </w:pPr>
    </w:p>
    <w:p w14:paraId="447C0EC1" w14:textId="31D544ED" w:rsidR="00E1730B" w:rsidRPr="008B0622" w:rsidRDefault="00E1730B" w:rsidP="001967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  <w:u w:val="single"/>
        </w:rPr>
      </w:pPr>
      <w:r w:rsidRPr="008B0622">
        <w:rPr>
          <w:rFonts w:ascii="Garamond" w:hAnsi="Garamond" w:cs="Calibri"/>
          <w:b/>
          <w:bCs/>
          <w:sz w:val="24"/>
          <w:szCs w:val="24"/>
          <w:u w:val="single"/>
        </w:rPr>
        <w:t>NOTE per tutti i genitori:</w:t>
      </w:r>
    </w:p>
    <w:p w14:paraId="029644CA" w14:textId="4A9041D9" w:rsidR="005E2BC8" w:rsidRPr="008B0622" w:rsidRDefault="00E1730B" w:rsidP="0019671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8B0622">
        <w:rPr>
          <w:rFonts w:ascii="Garamond" w:hAnsi="Garamond" w:cs="Calibri"/>
          <w:b/>
          <w:bCs/>
          <w:sz w:val="24"/>
          <w:szCs w:val="24"/>
        </w:rPr>
        <w:t>-</w:t>
      </w:r>
      <w:r w:rsidR="005E2BC8" w:rsidRPr="008B0622">
        <w:rPr>
          <w:rFonts w:ascii="Garamond" w:hAnsi="Garamond" w:cs="Calibri"/>
          <w:b/>
          <w:bCs/>
          <w:sz w:val="24"/>
          <w:szCs w:val="24"/>
        </w:rPr>
        <w:t xml:space="preserve">Eventuali certificati medici per intolleranze, allergie, problemi di salute e/o diete speciali, vanno presentati OGNI ANNO, ESCLUSIVAMENTE PRESSO L’UFFICIO SCUOLA DEL COMUNE, all’indirizzo mail: </w:t>
      </w:r>
      <w:hyperlink r:id="rId13" w:history="1">
        <w:r w:rsidR="007303EB" w:rsidRPr="008B0622">
          <w:rPr>
            <w:rStyle w:val="Collegamentoipertestuale"/>
            <w:rFonts w:ascii="Garamond" w:hAnsi="Garamond" w:cs="Calibri"/>
            <w:b/>
            <w:bCs/>
            <w:color w:val="auto"/>
            <w:sz w:val="24"/>
            <w:szCs w:val="24"/>
          </w:rPr>
          <w:t>protocollo@comune.trecastelli.an.it</w:t>
        </w:r>
      </w:hyperlink>
      <w:r w:rsidR="001811F5" w:rsidRPr="008B0622">
        <w:rPr>
          <w:rFonts w:ascii="Garamond" w:hAnsi="Garamond" w:cs="Calibri"/>
          <w:b/>
          <w:bCs/>
          <w:sz w:val="24"/>
          <w:szCs w:val="24"/>
        </w:rPr>
        <w:t xml:space="preserve">, </w:t>
      </w:r>
      <w:r w:rsidR="009133E1" w:rsidRPr="008B0622">
        <w:rPr>
          <w:rFonts w:ascii="Garamond" w:hAnsi="Garamond" w:cs="Calibri"/>
          <w:b/>
          <w:bCs/>
          <w:sz w:val="24"/>
          <w:szCs w:val="24"/>
        </w:rPr>
        <w:t>che poi provvederà alla trasmissione degli stessi presso il Centro Unico di Cottura.</w:t>
      </w:r>
    </w:p>
    <w:p w14:paraId="011FDE4E" w14:textId="45EF6E35" w:rsidR="009133E1" w:rsidRPr="008B0622" w:rsidRDefault="00E1730B" w:rsidP="0078613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8B0622">
        <w:rPr>
          <w:rFonts w:ascii="Garamond" w:hAnsi="Garamond" w:cs="Calibri"/>
          <w:b/>
          <w:bCs/>
          <w:sz w:val="24"/>
          <w:szCs w:val="24"/>
        </w:rPr>
        <w:t>-</w:t>
      </w:r>
      <w:r w:rsidR="009133E1" w:rsidRPr="008B0622">
        <w:rPr>
          <w:rFonts w:ascii="Garamond" w:hAnsi="Garamond" w:cs="Calibri"/>
          <w:b/>
          <w:bCs/>
          <w:sz w:val="24"/>
          <w:szCs w:val="24"/>
        </w:rPr>
        <w:t>SUPPORTO ALLE ISCRIZIONI ON LINE</w:t>
      </w:r>
    </w:p>
    <w:p w14:paraId="7D34A8A2" w14:textId="41748766" w:rsidR="009133E1" w:rsidRPr="008B0622" w:rsidRDefault="009133E1" w:rsidP="0078613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E07AA8">
        <w:rPr>
          <w:rFonts w:ascii="Garamond" w:hAnsi="Garamond" w:cs="Calibri"/>
          <w:b/>
          <w:bCs/>
          <w:sz w:val="24"/>
          <w:szCs w:val="24"/>
          <w:u w:val="single"/>
        </w:rPr>
        <w:t>L’Ufficio Scuola del Comune</w:t>
      </w:r>
      <w:r w:rsidRPr="008B0622">
        <w:rPr>
          <w:rFonts w:ascii="Garamond" w:hAnsi="Garamond" w:cs="Calibri"/>
          <w:b/>
          <w:bCs/>
          <w:sz w:val="24"/>
          <w:szCs w:val="24"/>
        </w:rPr>
        <w:t xml:space="preserve"> è a vostra </w:t>
      </w:r>
      <w:r w:rsidR="00E1730B" w:rsidRPr="008B0622">
        <w:rPr>
          <w:rFonts w:ascii="Garamond" w:hAnsi="Garamond" w:cs="Calibri"/>
          <w:b/>
          <w:bCs/>
          <w:sz w:val="24"/>
          <w:szCs w:val="24"/>
        </w:rPr>
        <w:t xml:space="preserve">completa </w:t>
      </w:r>
      <w:r w:rsidRPr="008B0622">
        <w:rPr>
          <w:rFonts w:ascii="Garamond" w:hAnsi="Garamond" w:cs="Calibri"/>
          <w:b/>
          <w:bCs/>
          <w:sz w:val="24"/>
          <w:szCs w:val="24"/>
        </w:rPr>
        <w:t>disposizione per supportarvi nella procedura di iscrizione ai seguenti recapiti</w:t>
      </w:r>
      <w:r w:rsidR="008F52DE">
        <w:rPr>
          <w:rFonts w:ascii="Garamond" w:hAnsi="Garamond" w:cs="Calibri"/>
          <w:b/>
          <w:bCs/>
          <w:sz w:val="24"/>
          <w:szCs w:val="24"/>
        </w:rPr>
        <w:t xml:space="preserve"> telefonici </w:t>
      </w:r>
      <w:r w:rsidRPr="008B0622">
        <w:rPr>
          <w:rFonts w:ascii="Garamond" w:hAnsi="Garamond" w:cs="Calibri"/>
          <w:b/>
          <w:bCs/>
          <w:sz w:val="24"/>
          <w:szCs w:val="24"/>
        </w:rPr>
        <w:t>0717959214-216</w:t>
      </w:r>
      <w:r w:rsidR="00303A37">
        <w:rPr>
          <w:rFonts w:ascii="Garamond" w:hAnsi="Garamond" w:cs="Calibri"/>
          <w:b/>
          <w:bCs/>
          <w:sz w:val="24"/>
          <w:szCs w:val="24"/>
        </w:rPr>
        <w:t>-201</w:t>
      </w:r>
      <w:r w:rsidRPr="008B0622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8F52DE">
        <w:rPr>
          <w:rFonts w:ascii="Garamond" w:hAnsi="Garamond" w:cs="Calibri"/>
          <w:b/>
          <w:bCs/>
          <w:sz w:val="24"/>
          <w:szCs w:val="24"/>
        </w:rPr>
        <w:t xml:space="preserve">(telefonare dopo e ore 11:00) e nei consueti orari di apertura al pubblico. </w:t>
      </w:r>
    </w:p>
    <w:p w14:paraId="5390F77A" w14:textId="0EF080DF" w:rsidR="00303A37" w:rsidRDefault="009133E1" w:rsidP="0078613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8B0622">
        <w:rPr>
          <w:rFonts w:ascii="Garamond" w:hAnsi="Garamond" w:cs="Calibri"/>
          <w:b/>
          <w:bCs/>
          <w:sz w:val="24"/>
          <w:szCs w:val="24"/>
        </w:rPr>
        <w:t xml:space="preserve">Mail: </w:t>
      </w:r>
      <w:hyperlink r:id="rId14" w:history="1">
        <w:r w:rsidR="00303A37" w:rsidRPr="00D76E3E">
          <w:rPr>
            <w:rStyle w:val="Collegamentoipertestuale"/>
            <w:rFonts w:ascii="Garamond" w:hAnsi="Garamond" w:cs="Calibri"/>
            <w:sz w:val="24"/>
            <w:szCs w:val="24"/>
          </w:rPr>
          <w:t>protocollo@comune.trecastelli.an.it</w:t>
        </w:r>
      </w:hyperlink>
    </w:p>
    <w:p w14:paraId="02A9271B" w14:textId="77777777" w:rsidR="00303A37" w:rsidRPr="00303A37" w:rsidRDefault="00303A37" w:rsidP="0078613A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Garamond" w:hAnsi="Garamond" w:cs="Calibri"/>
          <w:b/>
          <w:bCs/>
          <w:color w:val="auto"/>
          <w:sz w:val="24"/>
          <w:szCs w:val="24"/>
        </w:rPr>
      </w:pPr>
    </w:p>
    <w:p w14:paraId="1FF573D1" w14:textId="6C29DE3A" w:rsidR="003F2716" w:rsidRDefault="00687264" w:rsidP="006872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8B0622">
        <w:rPr>
          <w:rFonts w:ascii="Garamond" w:hAnsi="Garamond" w:cs="Calibri"/>
          <w:b/>
          <w:bCs/>
          <w:sz w:val="24"/>
          <w:szCs w:val="24"/>
        </w:rPr>
        <w:t>-</w:t>
      </w:r>
      <w:r w:rsidR="00163049">
        <w:rPr>
          <w:rFonts w:ascii="Garamond" w:hAnsi="Garamond" w:cs="Calibri"/>
          <w:b/>
          <w:bCs/>
          <w:sz w:val="24"/>
          <w:szCs w:val="24"/>
        </w:rPr>
        <w:t xml:space="preserve">Considerati </w:t>
      </w:r>
      <w:r w:rsidR="003F2716">
        <w:rPr>
          <w:rFonts w:ascii="Garamond" w:hAnsi="Garamond" w:cs="Calibri"/>
          <w:b/>
          <w:bCs/>
          <w:sz w:val="24"/>
          <w:szCs w:val="24"/>
        </w:rPr>
        <w:t xml:space="preserve">gli ampi </w:t>
      </w:r>
      <w:r w:rsidR="00163049">
        <w:rPr>
          <w:rFonts w:ascii="Garamond" w:hAnsi="Garamond" w:cs="Calibri"/>
          <w:b/>
          <w:bCs/>
          <w:sz w:val="24"/>
          <w:szCs w:val="24"/>
        </w:rPr>
        <w:t>termini per presentare domanda, con la</w:t>
      </w:r>
      <w:r w:rsidR="00317D63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163049">
        <w:rPr>
          <w:rFonts w:ascii="Garamond" w:hAnsi="Garamond" w:cs="Calibri"/>
          <w:b/>
          <w:bCs/>
          <w:sz w:val="24"/>
          <w:szCs w:val="24"/>
        </w:rPr>
        <w:t xml:space="preserve">modalità che si propone NON </w:t>
      </w:r>
      <w:proofErr w:type="gramStart"/>
      <w:r w:rsidR="00163049">
        <w:rPr>
          <w:rFonts w:ascii="Garamond" w:hAnsi="Garamond" w:cs="Calibri"/>
          <w:b/>
          <w:bCs/>
          <w:sz w:val="24"/>
          <w:szCs w:val="24"/>
        </w:rPr>
        <w:t>E’</w:t>
      </w:r>
      <w:proofErr w:type="gramEnd"/>
      <w:r w:rsidR="00DF25E7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163049">
        <w:rPr>
          <w:rFonts w:ascii="Garamond" w:hAnsi="Garamond" w:cs="Calibri"/>
          <w:b/>
          <w:bCs/>
          <w:sz w:val="24"/>
          <w:szCs w:val="24"/>
        </w:rPr>
        <w:t>obbligatorio, procedere subito a</w:t>
      </w:r>
      <w:r w:rsidR="00317D63">
        <w:rPr>
          <w:rFonts w:ascii="Garamond" w:hAnsi="Garamond" w:cs="Calibri"/>
          <w:b/>
          <w:bCs/>
          <w:sz w:val="24"/>
          <w:szCs w:val="24"/>
        </w:rPr>
        <w:t>l</w:t>
      </w:r>
      <w:r w:rsidR="00163049">
        <w:rPr>
          <w:rFonts w:ascii="Garamond" w:hAnsi="Garamond" w:cs="Calibri"/>
          <w:b/>
          <w:bCs/>
          <w:sz w:val="24"/>
          <w:szCs w:val="24"/>
        </w:rPr>
        <w:t xml:space="preserve"> perfezio</w:t>
      </w:r>
      <w:r w:rsidR="003F2716">
        <w:rPr>
          <w:rFonts w:ascii="Garamond" w:hAnsi="Garamond" w:cs="Calibri"/>
          <w:b/>
          <w:bCs/>
          <w:sz w:val="24"/>
          <w:szCs w:val="24"/>
        </w:rPr>
        <w:t>namento dei pagamenti, relativi ai buoni pasto ed alla quota annuale</w:t>
      </w:r>
      <w:r w:rsidR="00DF25E7">
        <w:rPr>
          <w:rFonts w:ascii="Garamond" w:hAnsi="Garamond" w:cs="Calibri"/>
          <w:b/>
          <w:bCs/>
          <w:sz w:val="24"/>
          <w:szCs w:val="24"/>
        </w:rPr>
        <w:t xml:space="preserve"> (in allegato si ricordano le tariffe da corrispondere per l’anno 202</w:t>
      </w:r>
      <w:r w:rsidR="00F94711">
        <w:rPr>
          <w:rFonts w:ascii="Garamond" w:hAnsi="Garamond" w:cs="Calibri"/>
          <w:b/>
          <w:bCs/>
          <w:sz w:val="24"/>
          <w:szCs w:val="24"/>
        </w:rPr>
        <w:t>2</w:t>
      </w:r>
      <w:r w:rsidR="00DF25E7">
        <w:rPr>
          <w:rFonts w:ascii="Garamond" w:hAnsi="Garamond" w:cs="Calibri"/>
          <w:b/>
          <w:bCs/>
          <w:sz w:val="24"/>
          <w:szCs w:val="24"/>
        </w:rPr>
        <w:t>)</w:t>
      </w:r>
      <w:r w:rsidR="00B66D34">
        <w:rPr>
          <w:rFonts w:ascii="Garamond" w:hAnsi="Garamond" w:cs="Calibri"/>
          <w:b/>
          <w:bCs/>
          <w:sz w:val="24"/>
          <w:szCs w:val="24"/>
        </w:rPr>
        <w:t xml:space="preserve">. </w:t>
      </w:r>
    </w:p>
    <w:p w14:paraId="514BECF2" w14:textId="4D1DFB49" w:rsidR="00B66D34" w:rsidRDefault="00B66D34" w:rsidP="006872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Tuttavia, si RICORDA che:</w:t>
      </w:r>
    </w:p>
    <w:p w14:paraId="123DEAE7" w14:textId="0DB16CE4" w:rsidR="00B66D34" w:rsidRPr="00B56284" w:rsidRDefault="00B66D34" w:rsidP="00B562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182697">
        <w:rPr>
          <w:rFonts w:ascii="Garamond" w:hAnsi="Garamond" w:cs="Calibri"/>
          <w:b/>
          <w:bCs/>
          <w:sz w:val="24"/>
          <w:szCs w:val="24"/>
          <w:u w:val="single"/>
        </w:rPr>
        <w:t>i buoni pasto vanno acquistati</w:t>
      </w:r>
      <w:r w:rsidRPr="00B56284">
        <w:rPr>
          <w:rFonts w:ascii="Garamond" w:hAnsi="Garamond" w:cs="Calibri"/>
          <w:b/>
          <w:bCs/>
          <w:sz w:val="24"/>
          <w:szCs w:val="24"/>
        </w:rPr>
        <w:t xml:space="preserve"> prima dell’avvio effettivo del servizio di refezione (</w:t>
      </w:r>
      <w:r w:rsidR="00B56284" w:rsidRPr="00B56284">
        <w:rPr>
          <w:rFonts w:ascii="Garamond" w:hAnsi="Garamond" w:cs="Calibri"/>
          <w:b/>
          <w:bCs/>
          <w:sz w:val="24"/>
          <w:szCs w:val="24"/>
        </w:rPr>
        <w:t xml:space="preserve">data presumibile - lunedì </w:t>
      </w:r>
      <w:r w:rsidR="00182697">
        <w:rPr>
          <w:rFonts w:ascii="Garamond" w:hAnsi="Garamond" w:cs="Calibri"/>
          <w:b/>
          <w:bCs/>
          <w:sz w:val="24"/>
          <w:szCs w:val="24"/>
        </w:rPr>
        <w:t>3</w:t>
      </w:r>
      <w:r w:rsidR="00B56284" w:rsidRPr="00B56284">
        <w:rPr>
          <w:rFonts w:ascii="Garamond" w:hAnsi="Garamond" w:cs="Calibri"/>
          <w:b/>
          <w:bCs/>
          <w:sz w:val="24"/>
          <w:szCs w:val="24"/>
        </w:rPr>
        <w:t xml:space="preserve"> ottobre 202</w:t>
      </w:r>
      <w:r w:rsidR="00182697">
        <w:rPr>
          <w:rFonts w:ascii="Garamond" w:hAnsi="Garamond" w:cs="Calibri"/>
          <w:b/>
          <w:bCs/>
          <w:sz w:val="24"/>
          <w:szCs w:val="24"/>
        </w:rPr>
        <w:t>2</w:t>
      </w:r>
      <w:r w:rsidR="00B56284" w:rsidRPr="00B56284">
        <w:rPr>
          <w:rFonts w:ascii="Garamond" w:hAnsi="Garamond" w:cs="Calibri"/>
          <w:b/>
          <w:bCs/>
          <w:sz w:val="24"/>
          <w:szCs w:val="24"/>
        </w:rPr>
        <w:t>);</w:t>
      </w:r>
    </w:p>
    <w:p w14:paraId="765030A9" w14:textId="41C13D65" w:rsidR="00B56284" w:rsidRPr="00B56284" w:rsidRDefault="00B56284" w:rsidP="00B562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8A4969">
        <w:rPr>
          <w:rFonts w:ascii="Garamond" w:hAnsi="Garamond" w:cs="Calibri"/>
          <w:b/>
          <w:bCs/>
          <w:sz w:val="24"/>
          <w:szCs w:val="24"/>
          <w:u w:val="single"/>
        </w:rPr>
        <w:t>la quota annuale</w:t>
      </w:r>
      <w:r w:rsidRPr="00B56284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8A4969" w:rsidRPr="008A4969">
        <w:rPr>
          <w:rFonts w:ascii="Garamond" w:hAnsi="Garamond" w:cs="Calibri"/>
          <w:b/>
          <w:bCs/>
          <w:sz w:val="24"/>
          <w:szCs w:val="24"/>
          <w:u w:val="single"/>
        </w:rPr>
        <w:t>prima rata di € 80,00</w:t>
      </w:r>
      <w:r w:rsidR="008A4969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Pr="00B56284">
        <w:rPr>
          <w:rFonts w:ascii="Garamond" w:hAnsi="Garamond" w:cs="Calibri"/>
          <w:b/>
          <w:bCs/>
          <w:sz w:val="24"/>
          <w:szCs w:val="24"/>
        </w:rPr>
        <w:t>– entro il 15 ottobre 2021.</w:t>
      </w:r>
    </w:p>
    <w:p w14:paraId="1F7BC5D0" w14:textId="5978DCFD" w:rsidR="003F2716" w:rsidRDefault="003F2716" w:rsidP="006872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1477161D" w14:textId="77777777" w:rsidR="003F2716" w:rsidRDefault="003F2716" w:rsidP="006872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35750DB9" w14:textId="7B377E1D" w:rsidR="006E6185" w:rsidRPr="0095362D" w:rsidRDefault="006E6185" w:rsidP="006D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099E">
        <w:rPr>
          <w:rFonts w:ascii="Times New Roman" w:hAnsi="Times New Roman" w:cs="Times New Roman"/>
          <w:b/>
          <w:bCs/>
          <w:sz w:val="24"/>
          <w:szCs w:val="24"/>
        </w:rPr>
        <w:t xml:space="preserve">Dal 1° aprile 2021, come già reso noto, i pagamenti possono essere effettuati </w:t>
      </w:r>
      <w:r w:rsidRPr="009536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esclusivamente tramite </w:t>
      </w:r>
      <w:proofErr w:type="spellStart"/>
      <w:r w:rsidRPr="0095362D">
        <w:rPr>
          <w:rFonts w:ascii="Times New Roman" w:hAnsi="Times New Roman" w:cs="Times New Roman"/>
          <w:b/>
          <w:bCs/>
          <w:sz w:val="24"/>
          <w:szCs w:val="24"/>
          <w:u w:val="single"/>
        </w:rPr>
        <w:t>PagoPA</w:t>
      </w:r>
      <w:proofErr w:type="spellEnd"/>
      <w:r w:rsidRPr="0095362D">
        <w:rPr>
          <w:rFonts w:ascii="Times New Roman" w:hAnsi="Times New Roman" w:cs="Times New Roman"/>
          <w:b/>
          <w:bCs/>
          <w:sz w:val="24"/>
          <w:szCs w:val="24"/>
          <w:u w:val="single"/>
        </w:rPr>
        <w:t>, o utilizzando il POS, presso l’Ufficio Scuola del Comune.</w:t>
      </w:r>
    </w:p>
    <w:p w14:paraId="1AEE202A" w14:textId="3C54A806" w:rsidR="006E6185" w:rsidRPr="006E6185" w:rsidRDefault="006E6185" w:rsidP="00C75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BECBF" w14:textId="77777777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D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SERVIZI INTEGRATIVI SCUOLE INFANZIA E QUOTA PASTO SCUOLE INFANZIA E CENTRO INFANZIA “IL GIARDINO DEI FOLLETTI”</w:t>
      </w:r>
    </w:p>
    <w:p w14:paraId="2433D74B" w14:textId="77777777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EC4DE6">
        <w:rPr>
          <w:rFonts w:ascii="Times New Roman" w:hAnsi="Times New Roman" w:cs="Times New Roman"/>
          <w:b/>
          <w:bCs/>
          <w:sz w:val="24"/>
          <w:szCs w:val="24"/>
        </w:rPr>
        <w:t>Solo per Scuole dell’Infanzia</w:t>
      </w:r>
    </w:p>
    <w:p w14:paraId="73D70B09" w14:textId="77777777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4DE6">
        <w:rPr>
          <w:rFonts w:ascii="Times New Roman" w:hAnsi="Times New Roman" w:cs="Times New Roman"/>
          <w:sz w:val="24"/>
          <w:szCs w:val="24"/>
        </w:rPr>
        <w:t>QUOTA annuale:</w:t>
      </w:r>
      <w:r w:rsidRPr="00EC4DE6">
        <w:rPr>
          <w:rFonts w:ascii="Times New Roman" w:hAnsi="Times New Roman" w:cs="Times New Roman"/>
          <w:sz w:val="24"/>
          <w:szCs w:val="24"/>
        </w:rPr>
        <w:tab/>
      </w:r>
      <w:r w:rsidRPr="00EC4DE6">
        <w:rPr>
          <w:rFonts w:ascii="Times New Roman" w:hAnsi="Times New Roman" w:cs="Times New Roman"/>
          <w:sz w:val="24"/>
          <w:szCs w:val="24"/>
        </w:rPr>
        <w:tab/>
      </w:r>
      <w:r w:rsidRPr="00EC4DE6">
        <w:rPr>
          <w:rFonts w:ascii="Times New Roman" w:hAnsi="Times New Roman" w:cs="Times New Roman"/>
          <w:sz w:val="24"/>
          <w:szCs w:val="24"/>
        </w:rPr>
        <w:tab/>
        <w:t>€ 160,00</w:t>
      </w:r>
    </w:p>
    <w:p w14:paraId="1BCF4F12" w14:textId="77777777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4DE6">
        <w:rPr>
          <w:rFonts w:ascii="Times New Roman" w:hAnsi="Times New Roman" w:cs="Times New Roman"/>
          <w:sz w:val="24"/>
          <w:szCs w:val="24"/>
        </w:rPr>
        <w:t>da corrispondere obbligatoriamente in due soluzioni:</w:t>
      </w:r>
    </w:p>
    <w:p w14:paraId="7B192BE5" w14:textId="77777777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4DE6">
        <w:rPr>
          <w:rFonts w:ascii="Times New Roman" w:hAnsi="Times New Roman" w:cs="Times New Roman"/>
          <w:sz w:val="24"/>
          <w:szCs w:val="24"/>
        </w:rPr>
        <w:t>€ 80,00 entro il 15 ottobre di ciascun anno</w:t>
      </w:r>
    </w:p>
    <w:p w14:paraId="0FB5DF8A" w14:textId="77777777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4DE6">
        <w:rPr>
          <w:rFonts w:ascii="Times New Roman" w:hAnsi="Times New Roman" w:cs="Times New Roman"/>
          <w:sz w:val="24"/>
          <w:szCs w:val="24"/>
        </w:rPr>
        <w:t>€ 80,00 entro il 31 gennaio di ciascun anno</w:t>
      </w:r>
    </w:p>
    <w:p w14:paraId="66A68B84" w14:textId="77777777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4DE6">
        <w:rPr>
          <w:rFonts w:ascii="Times New Roman" w:hAnsi="Times New Roman" w:cs="Times New Roman"/>
          <w:sz w:val="24"/>
          <w:szCs w:val="24"/>
        </w:rPr>
        <w:t>Quota pasto giornaliera:</w:t>
      </w:r>
      <w:r w:rsidRPr="00EC4DE6">
        <w:rPr>
          <w:rFonts w:ascii="Times New Roman" w:hAnsi="Times New Roman" w:cs="Times New Roman"/>
          <w:sz w:val="24"/>
          <w:szCs w:val="24"/>
        </w:rPr>
        <w:tab/>
      </w:r>
      <w:r w:rsidRPr="00EC4DE6">
        <w:rPr>
          <w:rFonts w:ascii="Times New Roman" w:hAnsi="Times New Roman" w:cs="Times New Roman"/>
          <w:sz w:val="24"/>
          <w:szCs w:val="24"/>
        </w:rPr>
        <w:tab/>
        <w:t>€ 3,80</w:t>
      </w:r>
    </w:p>
    <w:p w14:paraId="1E432BBC" w14:textId="77777777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C4DE6">
        <w:rPr>
          <w:rFonts w:ascii="Times New Roman" w:hAnsi="Times New Roman" w:cs="Times New Roman"/>
          <w:sz w:val="24"/>
          <w:szCs w:val="24"/>
        </w:rPr>
        <w:t>(per tutti i fruitori)</w:t>
      </w:r>
    </w:p>
    <w:p w14:paraId="5F7044D0" w14:textId="77777777" w:rsidR="00D64CEF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EC4DE6">
        <w:rPr>
          <w:rFonts w:ascii="Times New Roman" w:hAnsi="Times New Roman" w:cs="Times New Roman"/>
          <w:sz w:val="24"/>
          <w:szCs w:val="24"/>
          <w:u w:val="single"/>
        </w:rPr>
        <w:t>Dal secondo figlio, per famiglie con ISEE (da presentare entro il 15/09 di ciascun anno) fino a 10.000,00 €: quota pasto € 3,00</w:t>
      </w:r>
    </w:p>
    <w:p w14:paraId="25EE9574" w14:textId="4AF2CB5B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EC4DE6">
        <w:rPr>
          <w:rFonts w:ascii="Times New Roman" w:hAnsi="Times New Roman" w:cs="Times New Roman"/>
          <w:sz w:val="24"/>
          <w:szCs w:val="24"/>
          <w:u w:val="single"/>
        </w:rPr>
        <w:t>La presentazione dell’ISEE oltre il termine di cui sopra, non dà diritto all’agevolazione tariffaria né a rimborsi.</w:t>
      </w:r>
    </w:p>
    <w:p w14:paraId="07BD6951" w14:textId="77777777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C4DE6">
        <w:rPr>
          <w:rFonts w:ascii="Times New Roman" w:hAnsi="Times New Roman" w:cs="Times New Roman"/>
          <w:sz w:val="24"/>
          <w:szCs w:val="24"/>
        </w:rPr>
        <w:t xml:space="preserve">Per i bambini che frequentano il Centro Infanzia comunale di Ponte Rio, la quota/pasto giornaliera di € 3,80 va a sommarsi alla retta mensile di frequenza, prevista per il servizio educativo. Tuttavia, essendo la refezione scolastica un servizio di supporto al nido, a titolarità del Comune di </w:t>
      </w:r>
      <w:proofErr w:type="spellStart"/>
      <w:r w:rsidRPr="00EC4DE6">
        <w:rPr>
          <w:rFonts w:ascii="Times New Roman" w:hAnsi="Times New Roman" w:cs="Times New Roman"/>
          <w:sz w:val="24"/>
          <w:szCs w:val="24"/>
        </w:rPr>
        <w:t>Trecastelli</w:t>
      </w:r>
      <w:proofErr w:type="spellEnd"/>
      <w:r w:rsidRPr="00EC4DE6">
        <w:rPr>
          <w:rFonts w:ascii="Times New Roman" w:hAnsi="Times New Roman" w:cs="Times New Roman"/>
          <w:sz w:val="24"/>
          <w:szCs w:val="24"/>
        </w:rPr>
        <w:t xml:space="preserve"> (anche per natura contrattuale) l’importo incassato relativo ai buoni pasto è di competenza dall’Ente. </w:t>
      </w:r>
    </w:p>
    <w:p w14:paraId="6546B24D" w14:textId="77777777" w:rsidR="00EC4DE6" w:rsidRPr="00EC4DE6" w:rsidRDefault="00EC4DE6" w:rsidP="00EC4D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C4DE6">
        <w:rPr>
          <w:rFonts w:ascii="Times New Roman" w:hAnsi="Times New Roman" w:cs="Times New Roman"/>
          <w:sz w:val="24"/>
          <w:szCs w:val="24"/>
        </w:rPr>
        <w:t>Nel caso di iscrizione alla Scuola dell’Infanzia in corso d’anno scolastico, se la frequenza avviene entro il 31 dicembre, la quota da corrispondere è intera (ovvero € 160,00). Se la frequenza inizia dal 01 gennaio, la quota da pagare e dimezzata del 50% (ovvero € 80,00).</w:t>
      </w:r>
    </w:p>
    <w:p w14:paraId="16BED3EF" w14:textId="77777777" w:rsidR="006E6185" w:rsidRPr="00EC4DE6" w:rsidRDefault="006E6185" w:rsidP="00C75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185" w:rsidRPr="00EC4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C59E" w14:textId="77777777" w:rsidR="0057192E" w:rsidRDefault="0057192E" w:rsidP="00885A22">
      <w:pPr>
        <w:spacing w:after="0" w:line="240" w:lineRule="auto"/>
      </w:pPr>
      <w:r>
        <w:separator/>
      </w:r>
    </w:p>
  </w:endnote>
  <w:endnote w:type="continuationSeparator" w:id="0">
    <w:p w14:paraId="5D3C2854" w14:textId="77777777" w:rsidR="0057192E" w:rsidRDefault="0057192E" w:rsidP="0088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4D22" w14:textId="77777777" w:rsidR="0057192E" w:rsidRDefault="0057192E" w:rsidP="00885A22">
      <w:pPr>
        <w:spacing w:after="0" w:line="240" w:lineRule="auto"/>
      </w:pPr>
      <w:r>
        <w:separator/>
      </w:r>
    </w:p>
  </w:footnote>
  <w:footnote w:type="continuationSeparator" w:id="0">
    <w:p w14:paraId="69F0EADF" w14:textId="77777777" w:rsidR="0057192E" w:rsidRDefault="0057192E" w:rsidP="0088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83"/>
    <w:multiLevelType w:val="hybridMultilevel"/>
    <w:tmpl w:val="88186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1289"/>
    <w:multiLevelType w:val="hybridMultilevel"/>
    <w:tmpl w:val="0B3C5716"/>
    <w:lvl w:ilvl="0" w:tplc="34249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760338">
    <w:abstractNumId w:val="1"/>
  </w:num>
  <w:num w:numId="2" w16cid:durableId="49094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EA"/>
    <w:rsid w:val="00031026"/>
    <w:rsid w:val="0003398D"/>
    <w:rsid w:val="00060B2B"/>
    <w:rsid w:val="00067512"/>
    <w:rsid w:val="00096178"/>
    <w:rsid w:val="000C025D"/>
    <w:rsid w:val="00110463"/>
    <w:rsid w:val="001126A6"/>
    <w:rsid w:val="00163049"/>
    <w:rsid w:val="00172964"/>
    <w:rsid w:val="00176E46"/>
    <w:rsid w:val="001772DF"/>
    <w:rsid w:val="001811F5"/>
    <w:rsid w:val="00182697"/>
    <w:rsid w:val="00193B10"/>
    <w:rsid w:val="0019671E"/>
    <w:rsid w:val="001C5C3D"/>
    <w:rsid w:val="0020516B"/>
    <w:rsid w:val="002105EC"/>
    <w:rsid w:val="002805B3"/>
    <w:rsid w:val="002F0482"/>
    <w:rsid w:val="00303A37"/>
    <w:rsid w:val="00317D63"/>
    <w:rsid w:val="003F2716"/>
    <w:rsid w:val="00403A31"/>
    <w:rsid w:val="004A3C9F"/>
    <w:rsid w:val="004B4537"/>
    <w:rsid w:val="004C7357"/>
    <w:rsid w:val="004D64F6"/>
    <w:rsid w:val="005451DF"/>
    <w:rsid w:val="005568F7"/>
    <w:rsid w:val="0057192E"/>
    <w:rsid w:val="005B5BF1"/>
    <w:rsid w:val="005C1712"/>
    <w:rsid w:val="005E2BC8"/>
    <w:rsid w:val="005E310D"/>
    <w:rsid w:val="005E7D47"/>
    <w:rsid w:val="006214F4"/>
    <w:rsid w:val="006226D2"/>
    <w:rsid w:val="00644985"/>
    <w:rsid w:val="0065033D"/>
    <w:rsid w:val="00652E5D"/>
    <w:rsid w:val="00660B37"/>
    <w:rsid w:val="00687264"/>
    <w:rsid w:val="006A7FAB"/>
    <w:rsid w:val="006D099E"/>
    <w:rsid w:val="006E6185"/>
    <w:rsid w:val="007303EB"/>
    <w:rsid w:val="007367D6"/>
    <w:rsid w:val="00737E63"/>
    <w:rsid w:val="0078613A"/>
    <w:rsid w:val="00866C6D"/>
    <w:rsid w:val="00874ACA"/>
    <w:rsid w:val="00885A22"/>
    <w:rsid w:val="00892E8D"/>
    <w:rsid w:val="008A4969"/>
    <w:rsid w:val="008B0622"/>
    <w:rsid w:val="008D64CB"/>
    <w:rsid w:val="008F4C36"/>
    <w:rsid w:val="008F52DE"/>
    <w:rsid w:val="00906F95"/>
    <w:rsid w:val="009133E1"/>
    <w:rsid w:val="00940EEA"/>
    <w:rsid w:val="00945D96"/>
    <w:rsid w:val="0095362D"/>
    <w:rsid w:val="00A40BAB"/>
    <w:rsid w:val="00A515C8"/>
    <w:rsid w:val="00A86A4B"/>
    <w:rsid w:val="00A9216D"/>
    <w:rsid w:val="00AA14DD"/>
    <w:rsid w:val="00AA2FB6"/>
    <w:rsid w:val="00AA4D4C"/>
    <w:rsid w:val="00AD1211"/>
    <w:rsid w:val="00B05F3B"/>
    <w:rsid w:val="00B226FA"/>
    <w:rsid w:val="00B55FD7"/>
    <w:rsid w:val="00B56284"/>
    <w:rsid w:val="00B564CA"/>
    <w:rsid w:val="00B66D34"/>
    <w:rsid w:val="00BB07C7"/>
    <w:rsid w:val="00BB1E3B"/>
    <w:rsid w:val="00BE39F4"/>
    <w:rsid w:val="00C3164F"/>
    <w:rsid w:val="00C423C9"/>
    <w:rsid w:val="00C75586"/>
    <w:rsid w:val="00C90046"/>
    <w:rsid w:val="00CC790A"/>
    <w:rsid w:val="00CE6C5F"/>
    <w:rsid w:val="00D20626"/>
    <w:rsid w:val="00D431BB"/>
    <w:rsid w:val="00D540FC"/>
    <w:rsid w:val="00D64CEF"/>
    <w:rsid w:val="00D8703C"/>
    <w:rsid w:val="00DA391E"/>
    <w:rsid w:val="00DF25E7"/>
    <w:rsid w:val="00E07AA8"/>
    <w:rsid w:val="00E1730B"/>
    <w:rsid w:val="00E410D8"/>
    <w:rsid w:val="00E70F4E"/>
    <w:rsid w:val="00EA7BF4"/>
    <w:rsid w:val="00EC4DE6"/>
    <w:rsid w:val="00EE2D1F"/>
    <w:rsid w:val="00EF1471"/>
    <w:rsid w:val="00EF3B01"/>
    <w:rsid w:val="00F207BF"/>
    <w:rsid w:val="00F464BD"/>
    <w:rsid w:val="00F756E0"/>
    <w:rsid w:val="00F82A9F"/>
    <w:rsid w:val="00F94711"/>
    <w:rsid w:val="00F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980F"/>
  <w15:chartTrackingRefBased/>
  <w15:docId w15:val="{B9BA8DE3-420A-48E5-B4B2-3B5A72EF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03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03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872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5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A22"/>
  </w:style>
  <w:style w:type="paragraph" w:styleId="Pidipagina">
    <w:name w:val="footer"/>
    <w:basedOn w:val="Normale"/>
    <w:link w:val="PidipaginaCarattere"/>
    <w:uiPriority w:val="99"/>
    <w:unhideWhenUsed/>
    <w:rsid w:val="00885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protocollo@comune.trecastelli.a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ecastelli.ristonova.it/porta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ecastelli.ristonova.it/portal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protocollo@comune.trecastelli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2022-06-22T07:56:00Z</cp:lastPrinted>
  <dcterms:created xsi:type="dcterms:W3CDTF">2022-06-22T08:03:00Z</dcterms:created>
  <dcterms:modified xsi:type="dcterms:W3CDTF">2022-06-22T08:03:00Z</dcterms:modified>
</cp:coreProperties>
</file>